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0A25" w14:textId="13215D16" w:rsidR="005C3DBE" w:rsidRDefault="00E6593B" w:rsidP="005C3DBE">
      <w:pPr>
        <w:rPr>
          <w:b/>
        </w:rPr>
      </w:pPr>
      <w:r>
        <w:rPr>
          <w:b/>
        </w:rPr>
        <w:t>Klima</w:t>
      </w:r>
      <w:r w:rsidR="005D7830">
        <w:rPr>
          <w:b/>
        </w:rPr>
        <w:t>- und Energiedashboard</w:t>
      </w:r>
      <w:r>
        <w:rPr>
          <w:b/>
        </w:rPr>
        <w:t xml:space="preserve"> – </w:t>
      </w:r>
      <w:r w:rsidR="005D7830">
        <w:rPr>
          <w:b/>
        </w:rPr>
        <w:t>gemeinsam in eine lebenswerte Zukunft</w:t>
      </w:r>
      <w:r w:rsidR="006B71B4">
        <w:rPr>
          <w:b/>
        </w:rPr>
        <w:tab/>
      </w:r>
    </w:p>
    <w:p w14:paraId="1DA6699A" w14:textId="77777777" w:rsidR="005C3DBE" w:rsidRDefault="005C3DBE" w:rsidP="005C3DBE">
      <w:pPr>
        <w:rPr>
          <w:b/>
        </w:rPr>
      </w:pPr>
    </w:p>
    <w:p w14:paraId="4B47D966" w14:textId="77777777" w:rsidR="00797925" w:rsidRPr="00797925" w:rsidRDefault="00797925" w:rsidP="00797925">
      <w:r w:rsidRPr="00797925">
        <w:t xml:space="preserve">Wie entwickeln sich die CO₂-Emissionen im Kanton Luzern? Wo stehen wir beim Ausbau erneuerbarer Energien oder beim Gebäudesanierungsprogramm? Antworten auf diese Fragen liefert das neue </w:t>
      </w:r>
      <w:r w:rsidRPr="00797925">
        <w:rPr>
          <w:b/>
          <w:bCs/>
        </w:rPr>
        <w:t>Klima- und Energiedashboard</w:t>
      </w:r>
      <w:r w:rsidRPr="00797925">
        <w:t xml:space="preserve"> des Kantons Luzern. Es macht die Fortschritte im Klimaschutz und in der Energiewende auf einen Blick sichtbar – verständlich, transparent und aktuell.</w:t>
      </w:r>
    </w:p>
    <w:p w14:paraId="1E6C07B5" w14:textId="35C904E8" w:rsidR="00797925" w:rsidRPr="00797925" w:rsidRDefault="00797925" w:rsidP="00797925">
      <w:r w:rsidRPr="00797925">
        <w:t>Das Dashboard richtet sich an Gemeinden, Fachleute, politische Entscheidungsträger</w:t>
      </w:r>
      <w:r w:rsidR="002F306A">
        <w:t>*</w:t>
      </w:r>
      <w:r w:rsidRPr="00797925">
        <w:t>innen und interessierte Bürger</w:t>
      </w:r>
      <w:r w:rsidR="002F306A">
        <w:t>*innen</w:t>
      </w:r>
      <w:r w:rsidRPr="00797925">
        <w:t>. Es zeigt in interaktiven Grafiken und Karten, wo wir als Kanton stehen – und wo wir noch Potenzial haben. So wird sichtbar, wie jede Gemeinde zur Erreichung der kantonalen Klimaziele beiträgt. Auch Sie können mit kleinen und grossen Massnahmen mithelfen, die Energieeffizienz zu steigern und den CO₂-Ausstoss zu senken – für eine lebenswerte Zukunft für alle Generationen.</w:t>
      </w:r>
    </w:p>
    <w:p w14:paraId="4491308E" w14:textId="77777777" w:rsidR="00797925" w:rsidRDefault="00797925" w:rsidP="00797925"/>
    <w:p w14:paraId="31706294" w14:textId="618EF671" w:rsidR="00797925" w:rsidRPr="00797925" w:rsidRDefault="00797925" w:rsidP="00797925">
      <w:r w:rsidRPr="00797925">
        <w:t xml:space="preserve">Das Dashboard finden Sie unter: </w:t>
      </w:r>
      <w:hyperlink r:id="rId7" w:tgtFrame="_new" w:history="1">
        <w:r w:rsidRPr="00797925">
          <w:rPr>
            <w:rStyle w:val="Hyperlink"/>
          </w:rPr>
          <w:t>klimaundenergiedashboard.lu.ch</w:t>
        </w:r>
      </w:hyperlink>
    </w:p>
    <w:p w14:paraId="3CDE60A8" w14:textId="77777777" w:rsidR="00E6593B" w:rsidRDefault="00E6593B" w:rsidP="005C3DBE">
      <w:pPr>
        <w:spacing w:line="257" w:lineRule="auto"/>
        <w:rPr>
          <w:rFonts w:cs="Arial"/>
          <w:color w:val="000000"/>
        </w:rPr>
      </w:pPr>
    </w:p>
    <w:p w14:paraId="51D0918A" w14:textId="77777777" w:rsidR="005C3DBE" w:rsidRDefault="005C3DBE" w:rsidP="005C3DBE">
      <w:pPr>
        <w:rPr>
          <w:rFonts w:ascii="Arial" w:hAnsi="Arial" w:cstheme="minorBidi"/>
          <w:sz w:val="20"/>
          <w:szCs w:val="20"/>
        </w:rPr>
      </w:pPr>
      <w:r>
        <w:t>Gerne beraten wir Sie kostenlos – Ihre Umweltberatung Luzern</w:t>
      </w:r>
    </w:p>
    <w:p w14:paraId="496C33FF" w14:textId="77777777" w:rsidR="005C3DBE" w:rsidRDefault="005C3DBE" w:rsidP="005C3DBE">
      <w:r>
        <w:t>Kostenlose Auskünfte zu Umwelt und Energie für alle Luzernerinnen und Luzerner</w:t>
      </w:r>
    </w:p>
    <w:p w14:paraId="5713A7CF" w14:textId="77777777" w:rsidR="005C3DBE" w:rsidRDefault="005C3DBE" w:rsidP="005C3DBE">
      <w:hyperlink r:id="rId8" w:history="1">
        <w:r>
          <w:rPr>
            <w:rStyle w:val="Hyperlink"/>
          </w:rPr>
          <w:t>www.umweltberatung-luzern.ch</w:t>
        </w:r>
      </w:hyperlink>
    </w:p>
    <w:p w14:paraId="281998CD" w14:textId="77777777" w:rsidR="005C3DBE" w:rsidRPr="009A51BC" w:rsidRDefault="005C3DBE" w:rsidP="005C3DBE"/>
    <w:p w14:paraId="40D12D84" w14:textId="77777777" w:rsidR="00BF4BB1" w:rsidRDefault="00BF4BB1" w:rsidP="00F5303D"/>
    <w:sectPr w:rsidR="00BF4BB1"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F24B" w14:textId="77777777" w:rsidR="00201032" w:rsidRDefault="00201032" w:rsidP="00DB4724">
      <w:r>
        <w:separator/>
      </w:r>
    </w:p>
  </w:endnote>
  <w:endnote w:type="continuationSeparator" w:id="0">
    <w:p w14:paraId="2258F4FA" w14:textId="77777777" w:rsidR="00201032" w:rsidRDefault="00201032" w:rsidP="00D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D83F" w14:textId="77777777" w:rsidR="00201032" w:rsidRDefault="00201032" w:rsidP="00DB4724">
      <w:r>
        <w:separator/>
      </w:r>
    </w:p>
  </w:footnote>
  <w:footnote w:type="continuationSeparator" w:id="0">
    <w:p w14:paraId="48738A7C" w14:textId="77777777" w:rsidR="00201032" w:rsidRDefault="00201032" w:rsidP="00DB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1300570030">
    <w:abstractNumId w:val="13"/>
  </w:num>
  <w:num w:numId="2" w16cid:durableId="795684377">
    <w:abstractNumId w:val="12"/>
  </w:num>
  <w:num w:numId="3" w16cid:durableId="1269847025">
    <w:abstractNumId w:val="8"/>
  </w:num>
  <w:num w:numId="4" w16cid:durableId="1686595049">
    <w:abstractNumId w:val="14"/>
  </w:num>
  <w:num w:numId="5" w16cid:durableId="183522896">
    <w:abstractNumId w:val="2"/>
  </w:num>
  <w:num w:numId="6" w16cid:durableId="1894657350">
    <w:abstractNumId w:val="13"/>
  </w:num>
  <w:num w:numId="7" w16cid:durableId="2087602587">
    <w:abstractNumId w:val="13"/>
  </w:num>
  <w:num w:numId="8" w16cid:durableId="805203271">
    <w:abstractNumId w:val="13"/>
  </w:num>
  <w:num w:numId="9" w16cid:durableId="1155075006">
    <w:abstractNumId w:val="13"/>
  </w:num>
  <w:num w:numId="10" w16cid:durableId="1587030073">
    <w:abstractNumId w:val="13"/>
  </w:num>
  <w:num w:numId="11" w16cid:durableId="1080638507">
    <w:abstractNumId w:val="13"/>
  </w:num>
  <w:num w:numId="12" w16cid:durableId="737477781">
    <w:abstractNumId w:val="13"/>
  </w:num>
  <w:num w:numId="13" w16cid:durableId="2136751587">
    <w:abstractNumId w:val="13"/>
  </w:num>
  <w:num w:numId="14" w16cid:durableId="195238977">
    <w:abstractNumId w:val="13"/>
  </w:num>
  <w:num w:numId="15" w16cid:durableId="931351094">
    <w:abstractNumId w:val="14"/>
  </w:num>
  <w:num w:numId="16" w16cid:durableId="1678071479">
    <w:abstractNumId w:val="14"/>
  </w:num>
  <w:num w:numId="17" w16cid:durableId="344095808">
    <w:abstractNumId w:val="12"/>
  </w:num>
  <w:num w:numId="18" w16cid:durableId="1910651643">
    <w:abstractNumId w:val="8"/>
  </w:num>
  <w:num w:numId="19" w16cid:durableId="562377566">
    <w:abstractNumId w:val="0"/>
  </w:num>
  <w:num w:numId="20" w16cid:durableId="1905331843">
    <w:abstractNumId w:val="11"/>
  </w:num>
  <w:num w:numId="21" w16cid:durableId="270478628">
    <w:abstractNumId w:val="5"/>
  </w:num>
  <w:num w:numId="22" w16cid:durableId="700667346">
    <w:abstractNumId w:val="1"/>
  </w:num>
  <w:num w:numId="23" w16cid:durableId="558517984">
    <w:abstractNumId w:val="9"/>
  </w:num>
  <w:num w:numId="24" w16cid:durableId="1151019314">
    <w:abstractNumId w:val="3"/>
  </w:num>
  <w:num w:numId="25" w16cid:durableId="832262505">
    <w:abstractNumId w:val="10"/>
  </w:num>
  <w:num w:numId="26" w16cid:durableId="2070226465">
    <w:abstractNumId w:val="6"/>
  </w:num>
  <w:num w:numId="27" w16cid:durableId="1747145471">
    <w:abstractNumId w:val="7"/>
  </w:num>
  <w:num w:numId="28" w16cid:durableId="1964336449">
    <w:abstractNumId w:val="4"/>
  </w:num>
  <w:num w:numId="29" w16cid:durableId="2117869968">
    <w:abstractNumId w:val="4"/>
  </w:num>
  <w:num w:numId="30" w16cid:durableId="1517504187">
    <w:abstractNumId w:val="4"/>
  </w:num>
  <w:num w:numId="31" w16cid:durableId="1390688878">
    <w:abstractNumId w:val="4"/>
  </w:num>
  <w:num w:numId="32" w16cid:durableId="615141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BE"/>
    <w:rsid w:val="00005B88"/>
    <w:rsid w:val="00012E18"/>
    <w:rsid w:val="00035B04"/>
    <w:rsid w:val="00085D73"/>
    <w:rsid w:val="000B4A21"/>
    <w:rsid w:val="000E512C"/>
    <w:rsid w:val="00143D3A"/>
    <w:rsid w:val="00165567"/>
    <w:rsid w:val="001A1819"/>
    <w:rsid w:val="00201032"/>
    <w:rsid w:val="00211A58"/>
    <w:rsid w:val="002858F8"/>
    <w:rsid w:val="00294CF8"/>
    <w:rsid w:val="002A0ACE"/>
    <w:rsid w:val="002C11EE"/>
    <w:rsid w:val="002E73FD"/>
    <w:rsid w:val="002F306A"/>
    <w:rsid w:val="002F735A"/>
    <w:rsid w:val="00311D76"/>
    <w:rsid w:val="0037112C"/>
    <w:rsid w:val="00390E2A"/>
    <w:rsid w:val="003B3216"/>
    <w:rsid w:val="003C1823"/>
    <w:rsid w:val="003F6C92"/>
    <w:rsid w:val="003F76B2"/>
    <w:rsid w:val="00413946"/>
    <w:rsid w:val="00430B81"/>
    <w:rsid w:val="00443510"/>
    <w:rsid w:val="00485DC7"/>
    <w:rsid w:val="004A4F49"/>
    <w:rsid w:val="004B1351"/>
    <w:rsid w:val="004B6FFE"/>
    <w:rsid w:val="004C3DFF"/>
    <w:rsid w:val="004E5778"/>
    <w:rsid w:val="00515E8E"/>
    <w:rsid w:val="005311BD"/>
    <w:rsid w:val="00580A9F"/>
    <w:rsid w:val="005821FC"/>
    <w:rsid w:val="005B20B6"/>
    <w:rsid w:val="005C190F"/>
    <w:rsid w:val="005C3DBE"/>
    <w:rsid w:val="005D7830"/>
    <w:rsid w:val="00600A27"/>
    <w:rsid w:val="006033F7"/>
    <w:rsid w:val="00635B37"/>
    <w:rsid w:val="006A004C"/>
    <w:rsid w:val="006A1131"/>
    <w:rsid w:val="006B71B4"/>
    <w:rsid w:val="006C3948"/>
    <w:rsid w:val="006D1B7A"/>
    <w:rsid w:val="007020BF"/>
    <w:rsid w:val="00706F5B"/>
    <w:rsid w:val="00722402"/>
    <w:rsid w:val="00797925"/>
    <w:rsid w:val="007C504E"/>
    <w:rsid w:val="0080181E"/>
    <w:rsid w:val="00836D99"/>
    <w:rsid w:val="008548DD"/>
    <w:rsid w:val="00854B28"/>
    <w:rsid w:val="00884A85"/>
    <w:rsid w:val="008A2234"/>
    <w:rsid w:val="008C16CD"/>
    <w:rsid w:val="008C371D"/>
    <w:rsid w:val="008C39B0"/>
    <w:rsid w:val="008C4D3F"/>
    <w:rsid w:val="008F2DBD"/>
    <w:rsid w:val="00901FBF"/>
    <w:rsid w:val="00914BF4"/>
    <w:rsid w:val="00925D10"/>
    <w:rsid w:val="00931888"/>
    <w:rsid w:val="00960CAE"/>
    <w:rsid w:val="00962A58"/>
    <w:rsid w:val="00970C14"/>
    <w:rsid w:val="00976363"/>
    <w:rsid w:val="00990438"/>
    <w:rsid w:val="00997464"/>
    <w:rsid w:val="009A51BC"/>
    <w:rsid w:val="009C24C2"/>
    <w:rsid w:val="009E7AC8"/>
    <w:rsid w:val="00A11E4A"/>
    <w:rsid w:val="00A2080D"/>
    <w:rsid w:val="00A26F7C"/>
    <w:rsid w:val="00A47526"/>
    <w:rsid w:val="00A76CFF"/>
    <w:rsid w:val="00A77A68"/>
    <w:rsid w:val="00A90959"/>
    <w:rsid w:val="00AB22F3"/>
    <w:rsid w:val="00AB57F3"/>
    <w:rsid w:val="00AC2296"/>
    <w:rsid w:val="00AC2688"/>
    <w:rsid w:val="00B11F2E"/>
    <w:rsid w:val="00B12676"/>
    <w:rsid w:val="00B6720F"/>
    <w:rsid w:val="00B96AB9"/>
    <w:rsid w:val="00BA4FF7"/>
    <w:rsid w:val="00BB1DFA"/>
    <w:rsid w:val="00BC5451"/>
    <w:rsid w:val="00BD4F29"/>
    <w:rsid w:val="00BF4BB1"/>
    <w:rsid w:val="00C47C8C"/>
    <w:rsid w:val="00C93E37"/>
    <w:rsid w:val="00C9772B"/>
    <w:rsid w:val="00CA1794"/>
    <w:rsid w:val="00CB03AF"/>
    <w:rsid w:val="00CB65AA"/>
    <w:rsid w:val="00CF2158"/>
    <w:rsid w:val="00CF4706"/>
    <w:rsid w:val="00CF58FB"/>
    <w:rsid w:val="00D82E96"/>
    <w:rsid w:val="00DB4724"/>
    <w:rsid w:val="00E071D6"/>
    <w:rsid w:val="00E6593B"/>
    <w:rsid w:val="00E73ED5"/>
    <w:rsid w:val="00EB2F47"/>
    <w:rsid w:val="00EB520D"/>
    <w:rsid w:val="00ED538D"/>
    <w:rsid w:val="00F00A36"/>
    <w:rsid w:val="00F0201C"/>
    <w:rsid w:val="00F52126"/>
    <w:rsid w:val="00F5303D"/>
    <w:rsid w:val="00F55B33"/>
    <w:rsid w:val="00F8605C"/>
    <w:rsid w:val="00F90D4B"/>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8DBAF"/>
  <w15:chartTrackingRefBased/>
  <w15:docId w15:val="{CFCFB668-5651-4977-AD9B-E816FBCC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3DBE"/>
    <w:pPr>
      <w:spacing w:before="0" w:after="0" w:line="240" w:lineRule="auto"/>
    </w:pPr>
    <w:rPr>
      <w:rFonts w:ascii="Calibri" w:hAnsi="Calibri" w:cs="Calibri"/>
      <w:sz w:val="22"/>
      <w:szCs w:val="22"/>
    </w:r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 w:type="paragraph" w:styleId="Listenabsatz">
    <w:name w:val="List Paragraph"/>
    <w:basedOn w:val="Standard"/>
    <w:uiPriority w:val="34"/>
    <w:semiHidden/>
    <w:qFormat/>
    <w:rsid w:val="005C3DBE"/>
    <w:pPr>
      <w:ind w:left="720"/>
      <w:contextualSpacing/>
    </w:pPr>
  </w:style>
  <w:style w:type="character" w:styleId="IntensiveHervorhebung">
    <w:name w:val="Intense Emphasis"/>
    <w:basedOn w:val="Absatz-Standardschriftart"/>
    <w:uiPriority w:val="21"/>
    <w:semiHidden/>
    <w:qFormat/>
    <w:rsid w:val="005C3DBE"/>
    <w:rPr>
      <w:i/>
      <w:iCs/>
      <w:color w:val="244B9A" w:themeColor="accent1" w:themeShade="BF"/>
    </w:rPr>
  </w:style>
  <w:style w:type="paragraph" w:styleId="IntensivesZitat">
    <w:name w:val="Intense Quote"/>
    <w:basedOn w:val="Standard"/>
    <w:next w:val="Standard"/>
    <w:link w:val="IntensivesZitatZchn"/>
    <w:uiPriority w:val="30"/>
    <w:semiHidden/>
    <w:qFormat/>
    <w:rsid w:val="005C3DBE"/>
    <w:pPr>
      <w:pBdr>
        <w:top w:val="single" w:sz="4" w:space="10" w:color="244B9A" w:themeColor="accent1" w:themeShade="BF"/>
        <w:bottom w:val="single" w:sz="4" w:space="10" w:color="244B9A" w:themeColor="accent1" w:themeShade="BF"/>
      </w:pBdr>
      <w:spacing w:before="360" w:after="360"/>
      <w:ind w:left="864" w:right="864"/>
      <w:jc w:val="center"/>
    </w:pPr>
    <w:rPr>
      <w:i/>
      <w:iCs/>
      <w:color w:val="244B9A" w:themeColor="accent1" w:themeShade="BF"/>
    </w:rPr>
  </w:style>
  <w:style w:type="character" w:customStyle="1" w:styleId="IntensivesZitatZchn">
    <w:name w:val="Intensives Zitat Zchn"/>
    <w:basedOn w:val="Absatz-Standardschriftart"/>
    <w:link w:val="IntensivesZitat"/>
    <w:uiPriority w:val="30"/>
    <w:semiHidden/>
    <w:rsid w:val="005C3DBE"/>
    <w:rPr>
      <w:i/>
      <w:iCs/>
      <w:color w:val="244B9A" w:themeColor="accent1" w:themeShade="BF"/>
    </w:rPr>
  </w:style>
  <w:style w:type="character" w:styleId="IntensiverVerweis">
    <w:name w:val="Intense Reference"/>
    <w:basedOn w:val="Absatz-Standardschriftart"/>
    <w:uiPriority w:val="32"/>
    <w:semiHidden/>
    <w:qFormat/>
    <w:rsid w:val="005C3DBE"/>
    <w:rPr>
      <w:b/>
      <w:bCs/>
      <w:smallCaps/>
      <w:color w:val="244B9A" w:themeColor="accent1" w:themeShade="BF"/>
      <w:spacing w:val="5"/>
    </w:rPr>
  </w:style>
  <w:style w:type="character" w:styleId="NichtaufgelsteErwhnung">
    <w:name w:val="Unresolved Mention"/>
    <w:basedOn w:val="Absatz-Standardschriftart"/>
    <w:uiPriority w:val="99"/>
    <w:semiHidden/>
    <w:unhideWhenUsed/>
    <w:rsid w:val="005C3DBE"/>
    <w:rPr>
      <w:color w:val="605E5C"/>
      <w:shd w:val="clear" w:color="auto" w:fill="E1DFDD"/>
    </w:rPr>
  </w:style>
  <w:style w:type="paragraph" w:styleId="berarbeitung">
    <w:name w:val="Revision"/>
    <w:hidden/>
    <w:uiPriority w:val="99"/>
    <w:semiHidden/>
    <w:rsid w:val="00AB57F3"/>
    <w:pPr>
      <w:spacing w:before="0" w:after="0" w:line="240"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13171">
      <w:bodyDiv w:val="1"/>
      <w:marLeft w:val="0"/>
      <w:marRight w:val="0"/>
      <w:marTop w:val="0"/>
      <w:marBottom w:val="0"/>
      <w:divBdr>
        <w:top w:val="none" w:sz="0" w:space="0" w:color="auto"/>
        <w:left w:val="none" w:sz="0" w:space="0" w:color="auto"/>
        <w:bottom w:val="none" w:sz="0" w:space="0" w:color="auto"/>
        <w:right w:val="none" w:sz="0" w:space="0" w:color="auto"/>
      </w:divBdr>
    </w:div>
    <w:div w:id="1549025964">
      <w:bodyDiv w:val="1"/>
      <w:marLeft w:val="0"/>
      <w:marRight w:val="0"/>
      <w:marTop w:val="0"/>
      <w:marBottom w:val="0"/>
      <w:divBdr>
        <w:top w:val="none" w:sz="0" w:space="0" w:color="auto"/>
        <w:left w:val="none" w:sz="0" w:space="0" w:color="auto"/>
        <w:bottom w:val="none" w:sz="0" w:space="0" w:color="auto"/>
        <w:right w:val="none" w:sz="0" w:space="0" w:color="auto"/>
      </w:divBdr>
    </w:div>
    <w:div w:id="1632784353">
      <w:bodyDiv w:val="1"/>
      <w:marLeft w:val="0"/>
      <w:marRight w:val="0"/>
      <w:marTop w:val="0"/>
      <w:marBottom w:val="0"/>
      <w:divBdr>
        <w:top w:val="none" w:sz="0" w:space="0" w:color="auto"/>
        <w:left w:val="none" w:sz="0" w:space="0" w:color="auto"/>
        <w:bottom w:val="none" w:sz="0" w:space="0" w:color="auto"/>
        <w:right w:val="none" w:sz="0" w:space="0" w:color="auto"/>
      </w:divBdr>
    </w:div>
    <w:div w:id="172722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3" Type="http://schemas.openxmlformats.org/officeDocument/2006/relationships/settings" Target="settings.xml"/><Relationship Id="rId7" Type="http://schemas.openxmlformats.org/officeDocument/2006/relationships/hyperlink" Target="https://klimaundenergiedashboard.lu.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1105</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Oelhafen Andrea</cp:lastModifiedBy>
  <cp:revision>2</cp:revision>
  <cp:lastPrinted>2017-02-01T16:34:00Z</cp:lastPrinted>
  <dcterms:created xsi:type="dcterms:W3CDTF">2025-06-26T12:08:00Z</dcterms:created>
  <dcterms:modified xsi:type="dcterms:W3CDTF">2025-06-26T12:08:00Z</dcterms:modified>
</cp:coreProperties>
</file>