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D9A" w:rsidRPr="00763D9A" w:rsidRDefault="00C3652C" w:rsidP="009A51BC">
      <w:pPr>
        <w:rPr>
          <w:b/>
        </w:rPr>
      </w:pPr>
      <w:r>
        <w:rPr>
          <w:b/>
        </w:rPr>
        <w:t>Die Wespensaison hat begonnen</w:t>
      </w:r>
    </w:p>
    <w:p w:rsidR="00763D9A" w:rsidRDefault="00763D9A" w:rsidP="009A51BC"/>
    <w:p w:rsidR="00994411" w:rsidRDefault="006957AB" w:rsidP="00994411">
      <w:r>
        <w:t>Das warme und trockene Wetter begünstigt</w:t>
      </w:r>
      <w:r w:rsidR="009327EB">
        <w:t xml:space="preserve"> die Flugaktivität der Wespen.</w:t>
      </w:r>
      <w:r w:rsidR="00C3652C">
        <w:t xml:space="preserve"> Wespenköniginnen sind </w:t>
      </w:r>
      <w:r w:rsidR="00B73022">
        <w:t>auf der Suche nach</w:t>
      </w:r>
      <w:r>
        <w:t xml:space="preserve"> einem geeigneten Unterschlupf für ihr neues Volk. Dabei kommt es nicht selten vor, dass Wespen ihr Nest im Siedlungsgebiet anlegen. Viele Menschen fürchten sich vor Wespen und dulden keine Nester in ihrer Umgebung. Von </w:t>
      </w:r>
      <w:r w:rsidR="006D5CA8">
        <w:t>den 9 einheimischen Wespenarten</w:t>
      </w:r>
      <w:r>
        <w:t xml:space="preserve"> werden uns jedoch nur zwei lästig. Dies sind die Deutsche und </w:t>
      </w:r>
      <w:r w:rsidR="009F5A8B">
        <w:t xml:space="preserve">die </w:t>
      </w:r>
      <w:r>
        <w:t xml:space="preserve">Gemeine Wespe. Aber auch mit diesen beiden Arten ist ein </w:t>
      </w:r>
      <w:r w:rsidR="006D5CA8">
        <w:t>Zusammenleben möglich und</w:t>
      </w:r>
      <w:r w:rsidR="009F5A8B">
        <w:t xml:space="preserve"> kann</w:t>
      </w:r>
      <w:r w:rsidR="006D5CA8">
        <w:t xml:space="preserve"> für Gross und Klein ein spannendes Erlebnis</w:t>
      </w:r>
      <w:r w:rsidR="009F5A8B">
        <w:t xml:space="preserve"> sein</w:t>
      </w:r>
      <w:r w:rsidR="006D5CA8">
        <w:t xml:space="preserve">. Falls Sie </w:t>
      </w:r>
      <w:r w:rsidR="009F5A8B">
        <w:t>allergisch reagieren</w:t>
      </w:r>
      <w:r w:rsidR="006D5CA8">
        <w:t xml:space="preserve"> oder das Nest nicht tolerieren, kann das Volk von </w:t>
      </w:r>
      <w:r w:rsidR="009F5A8B">
        <w:t>einer Fachperson</w:t>
      </w:r>
      <w:r w:rsidR="006D5CA8">
        <w:t xml:space="preserve"> umgesiedelt werden. Greifen Sie nicht zur Chemiekeule</w:t>
      </w:r>
      <w:r w:rsidR="009327EB">
        <w:t>. D</w:t>
      </w:r>
      <w:r w:rsidR="006D5CA8">
        <w:t xml:space="preserve">enn Wespen sind wertvolle </w:t>
      </w:r>
      <w:r w:rsidR="009327EB">
        <w:t xml:space="preserve">Insekten. Sie spielen bei der Bestäubung eine wichtige Rolle und jagen </w:t>
      </w:r>
      <w:r w:rsidR="009F5A8B">
        <w:t xml:space="preserve">für </w:t>
      </w:r>
      <w:r w:rsidR="009327EB">
        <w:t>uns lästige Insekten wie Mücken und Fliegen.</w:t>
      </w:r>
    </w:p>
    <w:p w:rsidR="009327EB" w:rsidRDefault="009327EB" w:rsidP="00994411"/>
    <w:p w:rsidR="009327EB" w:rsidRDefault="009327EB" w:rsidP="00994411">
      <w:r>
        <w:t xml:space="preserve">Wünschen Sie eine Umsiedlung durch </w:t>
      </w:r>
      <w:r w:rsidR="009F5A8B">
        <w:t>eine Fachperson</w:t>
      </w:r>
      <w:r>
        <w:t xml:space="preserve"> oder möchten Sie die Wespenart in Ihrem Garten bestimmen lassen? </w:t>
      </w:r>
    </w:p>
    <w:p w:rsidR="00994411" w:rsidRDefault="009327EB" w:rsidP="00994411">
      <w:r>
        <w:t xml:space="preserve">Gerne beraten wir Sie kostenlos </w:t>
      </w:r>
      <w:r w:rsidR="00994411">
        <w:t>– Ihre Umweltberatung Luzern</w:t>
      </w:r>
    </w:p>
    <w:p w:rsidR="00994411" w:rsidRDefault="009F5A8B" w:rsidP="00994411">
      <w:r>
        <w:t xml:space="preserve">Kostenlose Auskünfte </w:t>
      </w:r>
      <w:r w:rsidR="00994411">
        <w:t xml:space="preserve">zu Umwelt und Energie für </w:t>
      </w:r>
      <w:r w:rsidR="00763BD0">
        <w:t>alle Luzernerinnen und Luzerner</w:t>
      </w:r>
      <w:bookmarkStart w:id="0" w:name="_GoBack"/>
      <w:bookmarkEnd w:id="0"/>
    </w:p>
    <w:p w:rsidR="00994411" w:rsidRDefault="00763BD0" w:rsidP="00994411">
      <w:hyperlink r:id="rId8" w:history="1">
        <w:r w:rsidR="00994411" w:rsidRPr="009C7016">
          <w:rPr>
            <w:rStyle w:val="Hyperlink"/>
          </w:rPr>
          <w:t>www.umweltberatung-luzern.ch</w:t>
        </w:r>
      </w:hyperlink>
    </w:p>
    <w:p w:rsidR="00994411" w:rsidRDefault="00994411" w:rsidP="00994411"/>
    <w:p w:rsidR="00994411" w:rsidRDefault="00C3652C" w:rsidP="00994411">
      <w:r>
        <w:t>Wespen:</w:t>
      </w:r>
    </w:p>
    <w:p w:rsidR="00994411" w:rsidRDefault="00763BD0" w:rsidP="00994411">
      <w:hyperlink r:id="rId9" w:history="1">
        <w:r w:rsidR="00C3652C">
          <w:rPr>
            <w:rStyle w:val="Hyperlink"/>
          </w:rPr>
          <w:t>Wespen | Umweltberatung Luzern (umweltberatung-luzern.ch)</w:t>
        </w:r>
      </w:hyperlink>
    </w:p>
    <w:p w:rsidR="00C3652C" w:rsidRDefault="00C3652C" w:rsidP="00994411"/>
    <w:p w:rsidR="00B56902" w:rsidRDefault="00C3652C" w:rsidP="00994411">
      <w:r>
        <w:t>Faltbroschüre: Wespen – was tun?</w:t>
      </w:r>
    </w:p>
    <w:p w:rsidR="00B56902" w:rsidRDefault="00763BD0" w:rsidP="00994411">
      <w:hyperlink r:id="rId10" w:history="1">
        <w:r w:rsidR="00C3652C">
          <w:rPr>
            <w:rStyle w:val="Hyperlink"/>
          </w:rPr>
          <w:t>wespen_was_tun_faltbroschuere.pdf (umweltberatung-luzern.ch)</w:t>
        </w:r>
      </w:hyperlink>
    </w:p>
    <w:p w:rsidR="00994411" w:rsidRDefault="00994411" w:rsidP="00994411"/>
    <w:p w:rsidR="00994411" w:rsidRDefault="00994411" w:rsidP="00994411"/>
    <w:p w:rsidR="00994411" w:rsidRDefault="00994411" w:rsidP="00994411"/>
    <w:p w:rsidR="004D4A8F" w:rsidRDefault="004D4A8F" w:rsidP="009A51BC"/>
    <w:p w:rsidR="00B816ED" w:rsidRDefault="00B816ED" w:rsidP="009A51BC"/>
    <w:sectPr w:rsidR="00B816ED" w:rsidSect="00FD48B5">
      <w:headerReference w:type="default" r:id="rId11"/>
      <w:pgSz w:w="11906" w:h="16838" w:code="9"/>
      <w:pgMar w:top="1418" w:right="1418" w:bottom="1134" w:left="1418" w:header="42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8DA" w:rsidRDefault="00AB28DA" w:rsidP="00DB4724">
      <w:pPr>
        <w:spacing w:line="240" w:lineRule="auto"/>
      </w:pPr>
      <w:r>
        <w:separator/>
      </w:r>
    </w:p>
  </w:endnote>
  <w:endnote w:type="continuationSeparator" w:id="0">
    <w:p w:rsidR="00AB28DA" w:rsidRDefault="00AB28DA"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altName w:val="Calibri"/>
    <w:panose1 w:val="02000503000000020004"/>
    <w:charset w:val="00"/>
    <w:family w:val="auto"/>
    <w:pitch w:val="variable"/>
    <w:sig w:usb0="8000002F" w:usb1="00000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8DA" w:rsidRDefault="00AB28DA" w:rsidP="00DB4724">
      <w:pPr>
        <w:spacing w:line="240" w:lineRule="auto"/>
      </w:pPr>
      <w:r>
        <w:separator/>
      </w:r>
    </w:p>
  </w:footnote>
  <w:footnote w:type="continuationSeparator" w:id="0">
    <w:p w:rsidR="00AB28DA" w:rsidRDefault="00AB28DA" w:rsidP="00DB47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CF8" w:rsidRDefault="00DB4724" w:rsidP="00294CF8">
    <w:pPr>
      <w:pStyle w:val="Kopfzeile"/>
      <w:tabs>
        <w:tab w:val="clear" w:pos="4536"/>
        <w:tab w:val="center" w:pos="916"/>
        <w:tab w:val="center" w:pos="4395"/>
        <w:tab w:val="left" w:pos="5103"/>
      </w:tabs>
    </w:pPr>
    <w:r>
      <w:t xml:space="preserve">    </w:t>
    </w:r>
    <w:r w:rsidR="00294CF8">
      <w:tab/>
    </w:r>
  </w:p>
  <w:p w:rsidR="00294CF8" w:rsidRDefault="00294CF8" w:rsidP="00960CAE">
    <w:pPr>
      <w:pStyle w:val="Kopfzeile"/>
      <w:tabs>
        <w:tab w:val="clear" w:pos="4536"/>
        <w:tab w:val="center" w:pos="916"/>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9"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D012AA5"/>
    <w:multiLevelType w:val="multilevel"/>
    <w:tmpl w:val="C6DA0AE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1"/>
  </w:num>
  <w:num w:numId="2">
    <w:abstractNumId w:val="10"/>
  </w:num>
  <w:num w:numId="3">
    <w:abstractNumId w:val="6"/>
  </w:num>
  <w:num w:numId="4">
    <w:abstractNumId w:val="12"/>
  </w:num>
  <w:num w:numId="5">
    <w:abstractNumId w:val="2"/>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2"/>
  </w:num>
  <w:num w:numId="16">
    <w:abstractNumId w:val="12"/>
  </w:num>
  <w:num w:numId="17">
    <w:abstractNumId w:val="10"/>
  </w:num>
  <w:num w:numId="18">
    <w:abstractNumId w:val="6"/>
  </w:num>
  <w:num w:numId="19">
    <w:abstractNumId w:val="0"/>
  </w:num>
  <w:num w:numId="20">
    <w:abstractNumId w:val="9"/>
  </w:num>
  <w:num w:numId="21">
    <w:abstractNumId w:val="4"/>
  </w:num>
  <w:num w:numId="22">
    <w:abstractNumId w:val="1"/>
  </w:num>
  <w:num w:numId="23">
    <w:abstractNumId w:val="7"/>
  </w:num>
  <w:num w:numId="24">
    <w:abstractNumId w:val="3"/>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SortMethod w:val="000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DA"/>
    <w:rsid w:val="00005B88"/>
    <w:rsid w:val="00012E18"/>
    <w:rsid w:val="000B4A21"/>
    <w:rsid w:val="001A1819"/>
    <w:rsid w:val="001A4EF1"/>
    <w:rsid w:val="001B3D70"/>
    <w:rsid w:val="00211A58"/>
    <w:rsid w:val="00294CF8"/>
    <w:rsid w:val="002971FD"/>
    <w:rsid w:val="002A0ACE"/>
    <w:rsid w:val="002E4504"/>
    <w:rsid w:val="0037112C"/>
    <w:rsid w:val="00413946"/>
    <w:rsid w:val="00485DC7"/>
    <w:rsid w:val="004A4F49"/>
    <w:rsid w:val="004B6FFE"/>
    <w:rsid w:val="004D4A8F"/>
    <w:rsid w:val="00580A9F"/>
    <w:rsid w:val="005821FC"/>
    <w:rsid w:val="005A36A6"/>
    <w:rsid w:val="00635B37"/>
    <w:rsid w:val="006957AB"/>
    <w:rsid w:val="006A004C"/>
    <w:rsid w:val="006A1131"/>
    <w:rsid w:val="006D5CA8"/>
    <w:rsid w:val="006F4526"/>
    <w:rsid w:val="007020BF"/>
    <w:rsid w:val="00706F5B"/>
    <w:rsid w:val="00722402"/>
    <w:rsid w:val="00763BD0"/>
    <w:rsid w:val="00763D9A"/>
    <w:rsid w:val="007C504E"/>
    <w:rsid w:val="0082709C"/>
    <w:rsid w:val="00854B28"/>
    <w:rsid w:val="008666F7"/>
    <w:rsid w:val="008A2234"/>
    <w:rsid w:val="008C16CD"/>
    <w:rsid w:val="008C371D"/>
    <w:rsid w:val="008C39B0"/>
    <w:rsid w:val="00925D10"/>
    <w:rsid w:val="00931888"/>
    <w:rsid w:val="009327EB"/>
    <w:rsid w:val="00950ED2"/>
    <w:rsid w:val="00960CAE"/>
    <w:rsid w:val="00962A58"/>
    <w:rsid w:val="00970C14"/>
    <w:rsid w:val="00994411"/>
    <w:rsid w:val="009A51BC"/>
    <w:rsid w:val="009B2636"/>
    <w:rsid w:val="009E7AC8"/>
    <w:rsid w:val="009F5A8B"/>
    <w:rsid w:val="00A01B7B"/>
    <w:rsid w:val="00A11E4A"/>
    <w:rsid w:val="00A26F7C"/>
    <w:rsid w:val="00A76CFF"/>
    <w:rsid w:val="00AB0363"/>
    <w:rsid w:val="00AB28DA"/>
    <w:rsid w:val="00AC2296"/>
    <w:rsid w:val="00B11F2E"/>
    <w:rsid w:val="00B56902"/>
    <w:rsid w:val="00B6720F"/>
    <w:rsid w:val="00B73022"/>
    <w:rsid w:val="00B816ED"/>
    <w:rsid w:val="00B946D6"/>
    <w:rsid w:val="00B96AB9"/>
    <w:rsid w:val="00BC5451"/>
    <w:rsid w:val="00C3652C"/>
    <w:rsid w:val="00C379E4"/>
    <w:rsid w:val="00C55EF7"/>
    <w:rsid w:val="00C75C19"/>
    <w:rsid w:val="00C93E37"/>
    <w:rsid w:val="00C9772B"/>
    <w:rsid w:val="00CF2158"/>
    <w:rsid w:val="00CF58FB"/>
    <w:rsid w:val="00D36053"/>
    <w:rsid w:val="00D76BB3"/>
    <w:rsid w:val="00D82E96"/>
    <w:rsid w:val="00DB4724"/>
    <w:rsid w:val="00E071D6"/>
    <w:rsid w:val="00E73ED5"/>
    <w:rsid w:val="00EA5538"/>
    <w:rsid w:val="00EB2F47"/>
    <w:rsid w:val="00ED0769"/>
    <w:rsid w:val="00F0201C"/>
    <w:rsid w:val="00F80A70"/>
    <w:rsid w:val="00F97CAB"/>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791334"/>
  <w15:chartTrackingRefBased/>
  <w15:docId w15:val="{2628DE47-0967-4B01-80F7-2491CF8E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371D"/>
    <w:pPr>
      <w:spacing w:before="0" w:after="0"/>
    </w:pPr>
  </w:style>
  <w:style w:type="paragraph" w:styleId="berschrift1">
    <w:name w:val="heading 1"/>
    <w:basedOn w:val="Standard"/>
    <w:next w:val="Standard"/>
    <w:link w:val="berschrift1Zchn"/>
    <w:uiPriority w:val="9"/>
    <w:qFormat/>
    <w:rsid w:val="00F0201C"/>
    <w:pPr>
      <w:keepNext/>
      <w:keepLines/>
      <w:numPr>
        <w:numId w:val="14"/>
      </w:numPr>
      <w:spacing w:before="240" w:after="240"/>
      <w:ind w:left="431" w:hanging="431"/>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F0201C"/>
    <w:pPr>
      <w:keepNext/>
      <w:numPr>
        <w:ilvl w:val="1"/>
        <w:numId w:val="14"/>
      </w:numPr>
      <w:spacing w:before="240" w:after="60"/>
      <w:ind w:left="578" w:hanging="578"/>
      <w:outlineLvl w:val="1"/>
    </w:pPr>
    <w:rPr>
      <w:rFonts w:eastAsiaTheme="majorEastAsia" w:cstheme="majorBidi"/>
      <w:b/>
      <w:sz w:val="24"/>
      <w:szCs w:val="26"/>
    </w:rPr>
  </w:style>
  <w:style w:type="paragraph" w:styleId="berschrift3">
    <w:name w:val="heading 3"/>
    <w:basedOn w:val="Standard"/>
    <w:next w:val="Standard"/>
    <w:link w:val="berschrift3Zchn"/>
    <w:uiPriority w:val="9"/>
    <w:semiHidden/>
    <w:unhideWhenUsed/>
    <w:qFormat/>
    <w:rsid w:val="00F0201C"/>
    <w:pPr>
      <w:keepNext/>
      <w:numPr>
        <w:ilvl w:val="2"/>
        <w:numId w:val="14"/>
      </w:numPr>
      <w:spacing w:before="240" w:after="60"/>
      <w:outlineLvl w:val="2"/>
    </w:pPr>
    <w:rPr>
      <w:rFonts w:eastAsiaTheme="majorEastAsia" w:cstheme="majorBidi"/>
      <w:b/>
      <w:szCs w:val="24"/>
    </w:rPr>
  </w:style>
  <w:style w:type="paragraph" w:styleId="berschrift4">
    <w:name w:val="heading 4"/>
    <w:basedOn w:val="Standard"/>
    <w:next w:val="Standard"/>
    <w:link w:val="berschrift4Zchn"/>
    <w:uiPriority w:val="9"/>
    <w:semiHidden/>
    <w:rsid w:val="00FC0130"/>
    <w:pPr>
      <w:keepNext/>
      <w:keepLines/>
      <w:numPr>
        <w:ilvl w:val="3"/>
        <w:numId w:val="14"/>
      </w:numPr>
      <w:outlineLvl w:val="3"/>
    </w:pPr>
    <w:rPr>
      <w:rFonts w:eastAsiaTheme="majorEastAsia" w:cstheme="majorBidi"/>
      <w:b/>
      <w:iCs/>
    </w:rPr>
  </w:style>
  <w:style w:type="paragraph" w:styleId="berschrift5">
    <w:name w:val="heading 5"/>
    <w:basedOn w:val="Standard"/>
    <w:next w:val="Standard"/>
    <w:link w:val="berschrift5Zchn"/>
    <w:uiPriority w:val="9"/>
    <w:semiHidden/>
    <w:rsid w:val="00FC0130"/>
    <w:pPr>
      <w:keepNext/>
      <w:keepLines/>
      <w:numPr>
        <w:ilvl w:val="4"/>
        <w:numId w:val="14"/>
      </w:numPr>
      <w:spacing w:before="40"/>
      <w:outlineLvl w:val="4"/>
    </w:pPr>
    <w:rPr>
      <w:rFonts w:eastAsiaTheme="majorEastAsia" w:cstheme="majorBidi"/>
      <w:color w:val="244B9A" w:themeColor="accent1" w:themeShade="BF"/>
    </w:rPr>
  </w:style>
  <w:style w:type="paragraph" w:styleId="berschrift6">
    <w:name w:val="heading 6"/>
    <w:basedOn w:val="Standard"/>
    <w:next w:val="Standard"/>
    <w:link w:val="berschrift6Zchn"/>
    <w:uiPriority w:val="9"/>
    <w:semiHidden/>
    <w:rsid w:val="00FC0130"/>
    <w:pPr>
      <w:keepNext/>
      <w:keepLines/>
      <w:numPr>
        <w:ilvl w:val="5"/>
        <w:numId w:val="14"/>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14"/>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14"/>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14"/>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201C"/>
    <w:rPr>
      <w:rFonts w:eastAsiaTheme="majorEastAsia" w:cstheme="majorBidi"/>
      <w:b/>
      <w:sz w:val="28"/>
      <w:szCs w:val="32"/>
    </w:rPr>
  </w:style>
  <w:style w:type="character" w:customStyle="1" w:styleId="berschrift2Zchn">
    <w:name w:val="Überschrift 2 Zchn"/>
    <w:basedOn w:val="Absatz-Standardschriftart"/>
    <w:link w:val="berschrift2"/>
    <w:uiPriority w:val="9"/>
    <w:rsid w:val="00F0201C"/>
    <w:rPr>
      <w:rFonts w:eastAsiaTheme="majorEastAsia" w:cstheme="majorBidi"/>
      <w:b/>
      <w:sz w:val="24"/>
      <w:szCs w:val="26"/>
    </w:rPr>
  </w:style>
  <w:style w:type="character" w:customStyle="1" w:styleId="berschrift3Zchn">
    <w:name w:val="Überschrift 3 Zchn"/>
    <w:basedOn w:val="Absatz-Standardschriftart"/>
    <w:link w:val="berschrift3"/>
    <w:uiPriority w:val="9"/>
    <w:semiHidden/>
    <w:rsid w:val="00F0201C"/>
    <w:rPr>
      <w:rFonts w:eastAsiaTheme="majorEastAsia" w:cstheme="majorBidi"/>
      <w:b/>
      <w:szCs w:val="24"/>
    </w:rPr>
  </w:style>
  <w:style w:type="character" w:customStyle="1" w:styleId="berschrift4Zchn">
    <w:name w:val="Überschrift 4 Zchn"/>
    <w:basedOn w:val="Absatz-Standardschriftart"/>
    <w:link w:val="berschrift4"/>
    <w:uiPriority w:val="9"/>
    <w:semiHidden/>
    <w:rsid w:val="001A1819"/>
    <w:rPr>
      <w:rFonts w:eastAsiaTheme="majorEastAsia" w:cstheme="majorBidi"/>
      <w:b/>
      <w:iCs/>
    </w:rPr>
  </w:style>
  <w:style w:type="character" w:customStyle="1" w:styleId="berschrift5Zchn">
    <w:name w:val="Überschrift 5 Zchn"/>
    <w:basedOn w:val="Absatz-Standardschriftart"/>
    <w:link w:val="berschrift5"/>
    <w:uiPriority w:val="9"/>
    <w:semiHidden/>
    <w:rsid w:val="001A1819"/>
    <w:rPr>
      <w:rFonts w:eastAsiaTheme="majorEastAsia" w:cstheme="majorBidi"/>
      <w:color w:val="244B9A" w:themeColor="accent1" w:themeShade="BF"/>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uiPriority w:val="11"/>
    <w:semiHidden/>
    <w:rsid w:val="00005B8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tertitelZchn">
    <w:name w:val="Untertitel Zchn"/>
    <w:basedOn w:val="Absatz-Standardschriftart"/>
    <w:link w:val="Untertitel"/>
    <w:uiPriority w:val="11"/>
    <w:semiHidden/>
    <w:rsid w:val="00005B88"/>
    <w:rPr>
      <w:rFonts w:asciiTheme="minorHAnsi" w:eastAsiaTheme="minorEastAsia" w:hAnsiTheme="minorHAnsi"/>
      <w:color w:val="5A5A5A" w:themeColor="text1" w:themeTint="A5"/>
      <w:spacing w:val="15"/>
      <w:sz w:val="22"/>
      <w:szCs w:val="22"/>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eastAsiaTheme="minorEastAsia"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DB472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B4724"/>
  </w:style>
  <w:style w:type="paragraph" w:styleId="Fuzeile">
    <w:name w:val="footer"/>
    <w:basedOn w:val="Standard"/>
    <w:link w:val="FuzeileZchn"/>
    <w:uiPriority w:val="99"/>
    <w:unhideWhenUsed/>
    <w:rsid w:val="00DB47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B4724"/>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styleId="berarbeitung">
    <w:name w:val="Revision"/>
    <w:hidden/>
    <w:uiPriority w:val="99"/>
    <w:semiHidden/>
    <w:rsid w:val="00C379E4"/>
    <w:pPr>
      <w:spacing w:before="0" w:after="0" w:line="240" w:lineRule="auto"/>
    </w:pPr>
  </w:style>
  <w:style w:type="paragraph" w:styleId="Sprechblasentext">
    <w:name w:val="Balloon Text"/>
    <w:basedOn w:val="Standard"/>
    <w:link w:val="SprechblasentextZchn"/>
    <w:uiPriority w:val="99"/>
    <w:semiHidden/>
    <w:unhideWhenUsed/>
    <w:rsid w:val="00C379E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79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mweltberatung-luzern.ch/sites/default/files/wespen_was_tun_faltbroschuere.pdf" TargetMode="External"/><Relationship Id="rId4" Type="http://schemas.openxmlformats.org/officeDocument/2006/relationships/settings" Target="settings.xml"/><Relationship Id="rId9" Type="http://schemas.openxmlformats.org/officeDocument/2006/relationships/hyperlink" Target="https://umweltberatung-luzern.ch/themen/natur-garten/tiere/einheimische-wildtiere/wespen" TargetMode="Externa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CEDF-E450-4E4D-9B04-C85C6FC8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1392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7</cp:revision>
  <cp:lastPrinted>2017-02-01T16:34:00Z</cp:lastPrinted>
  <dcterms:created xsi:type="dcterms:W3CDTF">2022-03-24T13:46:00Z</dcterms:created>
  <dcterms:modified xsi:type="dcterms:W3CDTF">2022-05-20T08:54:00Z</dcterms:modified>
</cp:coreProperties>
</file>